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5B" w:rsidRPr="00DB08BC" w:rsidRDefault="00DB08BC">
      <w:pPr>
        <w:rPr>
          <w:rFonts w:ascii="Times New Roman" w:eastAsia="Calibri" w:hAnsi="Times New Roman" w:cs="Times New Roman"/>
          <w:i/>
          <w:sz w:val="28"/>
        </w:rPr>
      </w:pPr>
      <w:r w:rsidRPr="00DB08BC">
        <w:rPr>
          <w:rFonts w:ascii="Times New Roman" w:eastAsia="Calibri" w:hAnsi="Times New Roman" w:cs="Times New Roman"/>
          <w:i/>
          <w:sz w:val="28"/>
        </w:rPr>
        <w:t>Задание №1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>Т</w:t>
      </w:r>
      <w:r w:rsidRPr="00DB08BC">
        <w:rPr>
          <w:rFonts w:ascii="Times New Roman" w:eastAsia="Calibri" w:hAnsi="Times New Roman" w:cs="Times New Roman"/>
          <w:sz w:val="28"/>
        </w:rPr>
        <w:t>ехнология производства (ТХ)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>Рабочие чертежи по разделу технологических решений</w:t>
      </w:r>
      <w:r>
        <w:rPr>
          <w:rFonts w:ascii="Times New Roman" w:eastAsia="Calibri" w:hAnsi="Times New Roman" w:cs="Times New Roman"/>
          <w:sz w:val="28"/>
        </w:rPr>
        <w:t xml:space="preserve"> (ТХ)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DB08BC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Pr="00DB08BC">
        <w:rPr>
          <w:rFonts w:ascii="Times New Roman" w:eastAsia="Calibri" w:hAnsi="Times New Roman" w:cs="Times New Roman"/>
          <w:sz w:val="28"/>
        </w:rPr>
        <w:t xml:space="preserve">адание на изготовление </w:t>
      </w:r>
      <w:proofErr w:type="spellStart"/>
      <w:r w:rsidRPr="00DB08BC">
        <w:rPr>
          <w:rFonts w:ascii="Times New Roman" w:eastAsia="Calibri" w:hAnsi="Times New Roman" w:cs="Times New Roman"/>
          <w:sz w:val="28"/>
        </w:rPr>
        <w:t>деталировочных</w:t>
      </w:r>
      <w:proofErr w:type="spellEnd"/>
      <w:r w:rsidRPr="00DB08BC">
        <w:rPr>
          <w:rFonts w:ascii="Times New Roman" w:eastAsia="Calibri" w:hAnsi="Times New Roman" w:cs="Times New Roman"/>
          <w:sz w:val="28"/>
        </w:rPr>
        <w:t xml:space="preserve"> чертежей технологических блоков, которые собирают организации, осущес</w:t>
      </w:r>
      <w:r>
        <w:rPr>
          <w:rFonts w:ascii="Times New Roman" w:eastAsia="Calibri" w:hAnsi="Times New Roman" w:cs="Times New Roman"/>
          <w:sz w:val="28"/>
        </w:rPr>
        <w:t>твляющие монтаж;</w:t>
      </w:r>
    </w:p>
    <w:p w:rsidR="00DB08BC" w:rsidRDefault="00DB08BC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</w:t>
      </w:r>
      <w:r w:rsidRPr="00DB08BC">
        <w:rPr>
          <w:rFonts w:ascii="Times New Roman" w:eastAsia="Calibri" w:hAnsi="Times New Roman" w:cs="Times New Roman"/>
          <w:sz w:val="28"/>
        </w:rPr>
        <w:t>ертежи для монтажа технологических трубопроводов и оборудован</w:t>
      </w:r>
      <w:r>
        <w:rPr>
          <w:rFonts w:ascii="Times New Roman" w:eastAsia="Calibri" w:hAnsi="Times New Roman" w:cs="Times New Roman"/>
          <w:sz w:val="28"/>
        </w:rPr>
        <w:t>ия (основной комплект марки ТХ);</w:t>
      </w:r>
    </w:p>
    <w:p w:rsidR="00DB08BC" w:rsidRDefault="00DB08BC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</w:t>
      </w:r>
      <w:r w:rsidRPr="00DB08BC">
        <w:rPr>
          <w:rFonts w:ascii="Times New Roman" w:eastAsia="Calibri" w:hAnsi="Times New Roman" w:cs="Times New Roman"/>
          <w:sz w:val="28"/>
        </w:rPr>
        <w:t>ертежи специальных видов технологических трубопроводов, требования к созданию конструкторской документации для оборудования индивидуального изготовления, если данные требования не</w:t>
      </w:r>
      <w:r>
        <w:rPr>
          <w:rFonts w:ascii="Times New Roman" w:eastAsia="Calibri" w:hAnsi="Times New Roman" w:cs="Times New Roman"/>
          <w:sz w:val="28"/>
        </w:rPr>
        <w:t xml:space="preserve"> представлены в рабочем проекте;</w:t>
      </w:r>
    </w:p>
    <w:p w:rsidR="00DB08BC" w:rsidRDefault="00DB08BC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</w:t>
      </w:r>
      <w:r w:rsidRPr="00DB08BC">
        <w:rPr>
          <w:rFonts w:ascii="Times New Roman" w:eastAsia="Calibri" w:hAnsi="Times New Roman" w:cs="Times New Roman"/>
          <w:sz w:val="28"/>
        </w:rPr>
        <w:t xml:space="preserve">едомости о </w:t>
      </w:r>
      <w:r>
        <w:rPr>
          <w:rFonts w:ascii="Times New Roman" w:eastAsia="Calibri" w:hAnsi="Times New Roman" w:cs="Times New Roman"/>
          <w:sz w:val="28"/>
        </w:rPr>
        <w:t>потребностях в материалах;</w:t>
      </w:r>
    </w:p>
    <w:p w:rsidR="00DB08BC" w:rsidRDefault="00DB08BC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Объёмы монтажных работ;</w:t>
      </w:r>
    </w:p>
    <w:p w:rsidR="00DB08BC" w:rsidRDefault="004A70C2" w:rsidP="00DB08B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№2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>
        <w:rPr>
          <w:rFonts w:ascii="Times New Roman" w:eastAsia="Calibri" w:hAnsi="Times New Roman" w:cs="Times New Roman"/>
          <w:sz w:val="28"/>
        </w:rPr>
        <w:t>архитектурных</w:t>
      </w:r>
      <w:r w:rsidRPr="00DB08BC">
        <w:rPr>
          <w:rFonts w:ascii="Times New Roman" w:eastAsia="Calibri" w:hAnsi="Times New Roman" w:cs="Times New Roman"/>
          <w:sz w:val="28"/>
        </w:rPr>
        <w:t xml:space="preserve"> решений</w:t>
      </w:r>
      <w:r>
        <w:rPr>
          <w:rFonts w:ascii="Times New Roman" w:eastAsia="Calibri" w:hAnsi="Times New Roman" w:cs="Times New Roman"/>
          <w:sz w:val="28"/>
        </w:rPr>
        <w:t xml:space="preserve"> (АР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О</w:t>
      </w:r>
      <w:r w:rsidR="00DB08BC" w:rsidRPr="00DB08BC">
        <w:rPr>
          <w:rFonts w:ascii="Times New Roman" w:eastAsia="Calibri" w:hAnsi="Times New Roman" w:cs="Times New Roman"/>
          <w:sz w:val="28"/>
          <w:lang w:val="en-US"/>
        </w:rPr>
        <w:t>бщие</w:t>
      </w:r>
      <w:proofErr w:type="spellEnd"/>
      <w:r w:rsidR="00DB08BC" w:rsidRPr="00DB08B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proofErr w:type="spellStart"/>
      <w:r w:rsidR="00DB08BC" w:rsidRPr="00DB08BC">
        <w:rPr>
          <w:rFonts w:ascii="Times New Roman" w:eastAsia="Calibri" w:hAnsi="Times New Roman" w:cs="Times New Roman"/>
          <w:sz w:val="28"/>
          <w:lang w:val="en-US"/>
        </w:rPr>
        <w:t>данные</w:t>
      </w:r>
      <w:proofErr w:type="spellEnd"/>
      <w:r>
        <w:rPr>
          <w:rFonts w:ascii="Times New Roman" w:eastAsia="Calibri" w:hAnsi="Times New Roman" w:cs="Times New Roman"/>
          <w:sz w:val="28"/>
        </w:rPr>
        <w:t>;</w:t>
      </w:r>
    </w:p>
    <w:p w:rsidR="00DB08BC" w:rsidRPr="00DB08BC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этажей</w:t>
      </w:r>
      <w:r w:rsidR="00DB08BC" w:rsidRP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Разрезы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полов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 кровли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0247A6" w:rsidRPr="000247A6" w:rsidRDefault="000247A6" w:rsidP="00DB08BC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С</w:t>
      </w:r>
      <w:r w:rsidRPr="000247A6">
        <w:rPr>
          <w:rFonts w:ascii="Times New Roman" w:eastAsia="Calibri" w:hAnsi="Times New Roman" w:cs="Times New Roman"/>
          <w:sz w:val="28"/>
        </w:rPr>
        <w:t>хемы расположения сборных перегородок и их элементов</w:t>
      </w:r>
      <w:r>
        <w:rPr>
          <w:rFonts w:ascii="Times New Roman" w:eastAsia="Calibri" w:hAnsi="Times New Roman" w:cs="Times New Roman"/>
          <w:sz w:val="28"/>
        </w:rPr>
        <w:t>;</w:t>
      </w:r>
    </w:p>
    <w:p w:rsidR="000247A6" w:rsidRPr="000247A6" w:rsidRDefault="000247A6" w:rsidP="007C4941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С</w:t>
      </w:r>
      <w:r w:rsidRPr="000247A6">
        <w:rPr>
          <w:rFonts w:ascii="Times New Roman" w:eastAsia="Calibri" w:hAnsi="Times New Roman" w:cs="Times New Roman"/>
          <w:sz w:val="28"/>
        </w:rPr>
        <w:t>хемы расположения оконных проёмов и элементов заполнения</w:t>
      </w:r>
      <w:r w:rsidRPr="000247A6">
        <w:rPr>
          <w:rFonts w:ascii="Times New Roman" w:eastAsia="Calibri" w:hAnsi="Times New Roman" w:cs="Times New Roman"/>
          <w:sz w:val="28"/>
        </w:rPr>
        <w:t>;</w:t>
      </w:r>
    </w:p>
    <w:p w:rsidR="00DB08BC" w:rsidRPr="000247A6" w:rsidRDefault="004A70C2" w:rsidP="007C4941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№3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0247A6">
        <w:rPr>
          <w:rFonts w:ascii="Times New Roman" w:eastAsia="Calibri" w:hAnsi="Times New Roman" w:cs="Times New Roman"/>
          <w:sz w:val="28"/>
        </w:rPr>
        <w:t>пожарная сигнализация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0247A6">
        <w:rPr>
          <w:rFonts w:ascii="Times New Roman" w:eastAsia="Calibri" w:hAnsi="Times New Roman" w:cs="Times New Roman"/>
          <w:sz w:val="28"/>
        </w:rPr>
        <w:t>ПС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Выкопировка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из генплана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</w:t>
      </w:r>
      <w:r w:rsidRPr="000247A6">
        <w:rPr>
          <w:rFonts w:ascii="Times New Roman" w:eastAsia="Calibri" w:hAnsi="Times New Roman" w:cs="Times New Roman"/>
          <w:sz w:val="28"/>
        </w:rPr>
        <w:t>лан помещений, узлов управления станции пожаротушения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</w:t>
      </w:r>
      <w:r w:rsidRPr="000247A6">
        <w:rPr>
          <w:rFonts w:ascii="Times New Roman" w:eastAsia="Calibri" w:hAnsi="Times New Roman" w:cs="Times New Roman"/>
          <w:sz w:val="28"/>
        </w:rPr>
        <w:t>лан защищаемых зданий и сооружений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0247A6" w:rsidRP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</w:t>
      </w:r>
      <w:r w:rsidRPr="000247A6">
        <w:rPr>
          <w:rFonts w:ascii="Times New Roman" w:eastAsia="Calibri" w:hAnsi="Times New Roman" w:cs="Times New Roman"/>
          <w:sz w:val="28"/>
        </w:rPr>
        <w:t>лан защищаемых зданий, сооружений с наружными трассами трубопроводов</w:t>
      </w:r>
      <w:r w:rsidRPr="000247A6">
        <w:rPr>
          <w:rFonts w:ascii="Times New Roman" w:eastAsia="Calibri" w:hAnsi="Times New Roman" w:cs="Times New Roman"/>
          <w:sz w:val="28"/>
        </w:rPr>
        <w:t>;</w:t>
      </w:r>
    </w:p>
    <w:p w:rsidR="000247A6" w:rsidRP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</w:t>
      </w:r>
      <w:r w:rsidRPr="000247A6">
        <w:rPr>
          <w:rFonts w:ascii="Times New Roman" w:eastAsia="Calibri" w:hAnsi="Times New Roman" w:cs="Times New Roman"/>
          <w:sz w:val="28"/>
        </w:rPr>
        <w:t>лан разводок кабелей, проводов, трубопроводов, расстановки оборудования в защищаемых помещениях</w:t>
      </w:r>
      <w:r w:rsidRPr="000247A6">
        <w:rPr>
          <w:rFonts w:ascii="Times New Roman" w:eastAsia="Calibri" w:hAnsi="Times New Roman" w:cs="Times New Roman"/>
          <w:sz w:val="28"/>
        </w:rPr>
        <w:t>;</w:t>
      </w:r>
    </w:p>
    <w:p w:rsid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План заземления;</w:t>
      </w:r>
    </w:p>
    <w:p w:rsid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Разрезы, сечения;</w:t>
      </w:r>
    </w:p>
    <w:p w:rsidR="000247A6" w:rsidRP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>П</w:t>
      </w:r>
      <w:r w:rsidRPr="000247A6">
        <w:rPr>
          <w:rFonts w:ascii="Times New Roman" w:eastAsia="Calibri" w:hAnsi="Times New Roman" w:cs="Times New Roman"/>
          <w:sz w:val="28"/>
        </w:rPr>
        <w:t>ринципиальная электрическая схема контроля и управления</w:t>
      </w:r>
      <w:r w:rsidRPr="000247A6">
        <w:rPr>
          <w:rFonts w:ascii="Times New Roman" w:eastAsia="Calibri" w:hAnsi="Times New Roman" w:cs="Times New Roman"/>
          <w:sz w:val="28"/>
        </w:rPr>
        <w:t>;</w:t>
      </w:r>
    </w:p>
    <w:p w:rsidR="00DB08BC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 xml:space="preserve"> С</w:t>
      </w:r>
      <w:r w:rsidRPr="000247A6">
        <w:rPr>
          <w:rFonts w:ascii="Times New Roman" w:eastAsia="Calibri" w:hAnsi="Times New Roman" w:cs="Times New Roman"/>
          <w:sz w:val="28"/>
        </w:rPr>
        <w:t>хема электрических соединений, подключений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Pr="000247A6" w:rsidRDefault="000247A6" w:rsidP="00DB08BC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28"/>
        </w:rPr>
      </w:pPr>
      <w:r w:rsidRPr="000247A6">
        <w:rPr>
          <w:rFonts w:ascii="Times New Roman" w:eastAsia="Calibri" w:hAnsi="Times New Roman" w:cs="Times New Roman"/>
          <w:sz w:val="28"/>
        </w:rPr>
        <w:t xml:space="preserve"> </w:t>
      </w:r>
      <w:r w:rsidR="004A70C2"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№4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4A70C2">
        <w:rPr>
          <w:rFonts w:ascii="Times New Roman" w:eastAsia="Calibri" w:hAnsi="Times New Roman" w:cs="Times New Roman"/>
          <w:sz w:val="28"/>
        </w:rPr>
        <w:t>конструкции железобетонные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4A70C2">
        <w:rPr>
          <w:rFonts w:ascii="Times New Roman" w:eastAsia="Calibri" w:hAnsi="Times New Roman" w:cs="Times New Roman"/>
          <w:sz w:val="28"/>
        </w:rPr>
        <w:t>КЖ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4A70C2" w:rsidRDefault="00B41634" w:rsidP="00DB08BC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 w:rsidRPr="004A70C2">
        <w:rPr>
          <w:rFonts w:ascii="Times New Roman" w:eastAsia="Calibri" w:hAnsi="Times New Roman" w:cs="Times New Roman"/>
          <w:sz w:val="28"/>
        </w:rPr>
        <w:t>.</w:t>
      </w:r>
    </w:p>
    <w:p w:rsidR="00B41634" w:rsidRPr="004A70C2" w:rsidRDefault="00B41634" w:rsidP="00B41634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A70C2">
        <w:rPr>
          <w:rFonts w:ascii="Times New Roman" w:eastAsia="Calibri" w:hAnsi="Times New Roman" w:cs="Times New Roman"/>
          <w:sz w:val="28"/>
        </w:rPr>
        <w:t>Опалубочные чертежи (</w:t>
      </w:r>
      <w:proofErr w:type="spellStart"/>
      <w:r w:rsidRPr="004A70C2">
        <w:rPr>
          <w:rFonts w:ascii="Times New Roman" w:eastAsia="Calibri" w:hAnsi="Times New Roman" w:cs="Times New Roman"/>
          <w:sz w:val="28"/>
        </w:rPr>
        <w:t>геоиетрические</w:t>
      </w:r>
      <w:proofErr w:type="spellEnd"/>
      <w:r w:rsidRPr="004A70C2">
        <w:rPr>
          <w:rFonts w:ascii="Times New Roman" w:eastAsia="Calibri" w:hAnsi="Times New Roman" w:cs="Times New Roman"/>
          <w:sz w:val="28"/>
        </w:rPr>
        <w:t xml:space="preserve"> размеры).</w:t>
      </w:r>
    </w:p>
    <w:p w:rsidR="00B41634" w:rsidRDefault="00B41634" w:rsidP="004A70C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A70C2">
        <w:rPr>
          <w:rFonts w:ascii="Times New Roman" w:eastAsia="Calibri" w:hAnsi="Times New Roman" w:cs="Times New Roman"/>
          <w:sz w:val="28"/>
        </w:rPr>
        <w:t>Монтажные схемы и монтажные узлы (для сборных конструкций)</w:t>
      </w:r>
    </w:p>
    <w:p w:rsidR="004A70C2" w:rsidRPr="004A70C2" w:rsidRDefault="004A70C2" w:rsidP="004A70C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A70C2">
        <w:rPr>
          <w:rFonts w:ascii="Times New Roman" w:eastAsia="Calibri" w:hAnsi="Times New Roman" w:cs="Times New Roman"/>
          <w:sz w:val="28"/>
        </w:rPr>
        <w:t>Арматурные чертежи.</w:t>
      </w:r>
    </w:p>
    <w:p w:rsidR="004A70C2" w:rsidRPr="004A70C2" w:rsidRDefault="004A70C2" w:rsidP="004A70C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A70C2">
        <w:rPr>
          <w:rFonts w:ascii="Times New Roman" w:eastAsia="Calibri" w:hAnsi="Times New Roman" w:cs="Times New Roman"/>
          <w:sz w:val="28"/>
        </w:rPr>
        <w:t>Закладные детали.</w:t>
      </w:r>
    </w:p>
    <w:p w:rsidR="004A70C2" w:rsidRPr="004A70C2" w:rsidRDefault="004A70C2" w:rsidP="004A70C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</w:rPr>
      </w:pPr>
      <w:r w:rsidRPr="004A70C2">
        <w:rPr>
          <w:rFonts w:ascii="Times New Roman" w:eastAsia="Calibri" w:hAnsi="Times New Roman" w:cs="Times New Roman"/>
          <w:sz w:val="28"/>
        </w:rPr>
        <w:t>Соединительные (монтажные) детали (для сборных конструкций).</w:t>
      </w:r>
    </w:p>
    <w:p w:rsidR="004A70C2" w:rsidRPr="00B41634" w:rsidRDefault="00B41634" w:rsidP="004A70C2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№5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B41634">
        <w:rPr>
          <w:rFonts w:ascii="Times New Roman" w:eastAsia="Calibri" w:hAnsi="Times New Roman" w:cs="Times New Roman"/>
          <w:sz w:val="28"/>
        </w:rPr>
        <w:t>конструкций металлических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B41634">
        <w:rPr>
          <w:rFonts w:ascii="Times New Roman" w:eastAsia="Calibri" w:hAnsi="Times New Roman" w:cs="Times New Roman"/>
          <w:sz w:val="28"/>
        </w:rPr>
        <w:t>КМ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B41634" w:rsidP="00DB08BC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B41634" w:rsidP="00DB08BC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и схемы конструкций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B41634" w:rsidP="00DB08BC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Продольные и поперечные разрезы с маркировкой конструкций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B41634" w:rsidP="00B41634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</w:t>
      </w:r>
      <w:r w:rsidRPr="00B41634">
        <w:rPr>
          <w:rFonts w:ascii="Times New Roman" w:eastAsia="Calibri" w:hAnsi="Times New Roman" w:cs="Times New Roman"/>
          <w:sz w:val="28"/>
        </w:rPr>
        <w:t>злы конструкций, показывающие сопряжения отдельных элементов между собой</w:t>
      </w:r>
      <w:r w:rsidR="00DB08BC" w:rsidRPr="00B41634">
        <w:rPr>
          <w:rFonts w:ascii="Times New Roman" w:eastAsia="Calibri" w:hAnsi="Times New Roman" w:cs="Times New Roman"/>
          <w:sz w:val="28"/>
        </w:rPr>
        <w:t>;</w:t>
      </w:r>
    </w:p>
    <w:p w:rsidR="00DB08BC" w:rsidRDefault="00B41634" w:rsidP="00DB08BC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B41634" w:rsidRDefault="00B41634" w:rsidP="00B41634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№6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A905A5">
        <w:rPr>
          <w:rFonts w:ascii="Times New Roman" w:eastAsia="Calibri" w:hAnsi="Times New Roman" w:cs="Times New Roman"/>
          <w:sz w:val="28"/>
        </w:rPr>
        <w:t>архитектурных решений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A905A5">
        <w:rPr>
          <w:rFonts w:ascii="Times New Roman" w:eastAsia="Calibri" w:hAnsi="Times New Roman" w:cs="Times New Roman"/>
          <w:sz w:val="28"/>
        </w:rPr>
        <w:t>АР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A905A5" w:rsidP="00DB08BC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A905A5" w:rsidP="00DB08BC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</w:t>
      </w:r>
      <w:r w:rsidRPr="00B41634">
        <w:rPr>
          <w:rFonts w:ascii="Times New Roman" w:eastAsia="Calibri" w:hAnsi="Times New Roman" w:cs="Times New Roman"/>
          <w:sz w:val="28"/>
        </w:rPr>
        <w:t>ветовое решение фасадов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A905A5" w:rsidP="00DB08BC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Поэтажные планы с экспликацией помещений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A905A5" w:rsidRDefault="00A905A5" w:rsidP="00DB08BC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Узлы планов и фасадов с детализацией</w:t>
      </w:r>
    </w:p>
    <w:p w:rsidR="00DB08BC" w:rsidRDefault="00A905A5" w:rsidP="00DB08BC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№7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A905A5">
        <w:rPr>
          <w:rFonts w:ascii="Times New Roman" w:eastAsia="Calibri" w:hAnsi="Times New Roman" w:cs="Times New Roman"/>
          <w:sz w:val="28"/>
        </w:rPr>
        <w:t>конструктивных решений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A905A5">
        <w:rPr>
          <w:rFonts w:ascii="Times New Roman" w:eastAsia="Calibri" w:hAnsi="Times New Roman" w:cs="Times New Roman"/>
          <w:sz w:val="28"/>
        </w:rPr>
        <w:t>КР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фундаментов;</w:t>
      </w:r>
    </w:p>
    <w:p w:rsidR="00DB08BC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Поэтажные планы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Разрезы и сечения;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</w:t>
      </w:r>
      <w:r w:rsidRPr="00A905A5">
        <w:rPr>
          <w:rFonts w:ascii="Times New Roman" w:eastAsia="Calibri" w:hAnsi="Times New Roman" w:cs="Times New Roman"/>
          <w:sz w:val="28"/>
        </w:rPr>
        <w:t>ертежи фрагментов планов и разрезов, требующих детального изображения</w:t>
      </w:r>
      <w:r>
        <w:rPr>
          <w:rFonts w:ascii="Times New Roman" w:eastAsia="Calibri" w:hAnsi="Times New Roman" w:cs="Times New Roman"/>
          <w:sz w:val="28"/>
        </w:rPr>
        <w:t>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перекрытий;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 кровли;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 и схемы конструкций;</w:t>
      </w:r>
    </w:p>
    <w:p w:rsidR="00A905A5" w:rsidRDefault="00A905A5" w:rsidP="00DB08B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Узлы конструкций;</w:t>
      </w:r>
    </w:p>
    <w:p w:rsidR="00DB08BC" w:rsidRPr="00A905A5" w:rsidRDefault="00A905A5" w:rsidP="00A905A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color w:val="FF0000"/>
          <w:sz w:val="28"/>
        </w:rPr>
      </w:pPr>
      <w:r w:rsidRPr="00A905A5">
        <w:rPr>
          <w:rFonts w:ascii="Times New Roman" w:eastAsia="Calibri" w:hAnsi="Times New Roman" w:cs="Times New Roman"/>
          <w:color w:val="FF0000"/>
          <w:sz w:val="28"/>
        </w:rPr>
        <w:t>-</w:t>
      </w:r>
      <w:r w:rsidR="00DB08BC" w:rsidRPr="00A905A5"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№8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3B7C35">
        <w:rPr>
          <w:rFonts w:ascii="Times New Roman" w:eastAsia="Calibri" w:hAnsi="Times New Roman" w:cs="Times New Roman"/>
          <w:sz w:val="28"/>
        </w:rPr>
        <w:t>н</w:t>
      </w:r>
      <w:r w:rsidR="003B7C35" w:rsidRPr="003B7C35">
        <w:rPr>
          <w:rFonts w:ascii="Times New Roman" w:eastAsia="Calibri" w:hAnsi="Times New Roman" w:cs="Times New Roman"/>
          <w:sz w:val="28"/>
        </w:rPr>
        <w:t>аружные сети водоснабжения и канализации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3B7C35">
        <w:rPr>
          <w:rFonts w:ascii="Times New Roman" w:eastAsia="Calibri" w:hAnsi="Times New Roman" w:cs="Times New Roman"/>
          <w:sz w:val="28"/>
        </w:rPr>
        <w:t>НВК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5E35B0" w:rsidP="00DB08B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5E35B0" w:rsidP="00DB08B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расположения сетей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5E35B0" w:rsidP="00DB08B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Профили сетей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5E35B0" w:rsidP="00DB08BC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B08BC" w:rsidRPr="00DB08BC" w:rsidRDefault="00DB08BC" w:rsidP="00DB08BC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№9</w:t>
      </w:r>
    </w:p>
    <w:p w:rsidR="00DB08BC" w:rsidRDefault="00DB08BC" w:rsidP="00DB08BC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>Рабочие чертежи по разделу технологических решений</w:t>
      </w:r>
      <w:r>
        <w:rPr>
          <w:rFonts w:ascii="Times New Roman" w:eastAsia="Calibri" w:hAnsi="Times New Roman" w:cs="Times New Roman"/>
          <w:sz w:val="28"/>
        </w:rPr>
        <w:t xml:space="preserve"> (ТХ)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DB08BC" w:rsidRPr="00DB08BC" w:rsidRDefault="00412349" w:rsidP="00AF65E4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412349">
        <w:rPr>
          <w:rFonts w:ascii="Times New Roman" w:eastAsia="Calibri" w:hAnsi="Times New Roman" w:cs="Times New Roman"/>
          <w:sz w:val="28"/>
        </w:rPr>
        <w:t>бщие данные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412349" w:rsidP="00AF65E4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Pr="00412349">
        <w:rPr>
          <w:rFonts w:ascii="Times New Roman" w:eastAsia="Calibri" w:hAnsi="Times New Roman" w:cs="Times New Roman"/>
          <w:sz w:val="28"/>
        </w:rPr>
        <w:t>асчеты и планы питающих сетей и вводно-распределительных электрических щитов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DB08BC" w:rsidRDefault="00412349" w:rsidP="00AF65E4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412349">
        <w:rPr>
          <w:rFonts w:ascii="Times New Roman" w:eastAsia="Calibri" w:hAnsi="Times New Roman" w:cs="Times New Roman"/>
          <w:sz w:val="28"/>
        </w:rPr>
        <w:t>оэтажные планы расположения электрооборудования и трасс прохождения кабелей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AF65E4" w:rsidRPr="00AF65E4" w:rsidRDefault="00AF65E4" w:rsidP="00AF65E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AF6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асчеты и планы контура заземления;</w:t>
      </w:r>
    </w:p>
    <w:p w:rsidR="00DB08BC" w:rsidRDefault="00412349" w:rsidP="00AF65E4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Pr="00412349">
        <w:rPr>
          <w:rFonts w:ascii="Times New Roman" w:eastAsia="Calibri" w:hAnsi="Times New Roman" w:cs="Times New Roman"/>
          <w:sz w:val="28"/>
        </w:rPr>
        <w:t>асчеты и схемы си</w:t>
      </w:r>
      <w:r>
        <w:rPr>
          <w:rFonts w:ascii="Times New Roman" w:eastAsia="Calibri" w:hAnsi="Times New Roman" w:cs="Times New Roman"/>
          <w:sz w:val="28"/>
        </w:rPr>
        <w:t>стем аварийного электроснабжения</w:t>
      </w:r>
      <w:r w:rsidR="00DB08BC">
        <w:rPr>
          <w:rFonts w:ascii="Times New Roman" w:eastAsia="Calibri" w:hAnsi="Times New Roman" w:cs="Times New Roman"/>
          <w:sz w:val="28"/>
        </w:rPr>
        <w:t>;</w:t>
      </w:r>
    </w:p>
    <w:p w:rsidR="00AF65E4" w:rsidRDefault="00412349" w:rsidP="00AF65E4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AF65E4" w:rsidRDefault="00AF65E4">
      <w:p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br w:type="page"/>
      </w:r>
    </w:p>
    <w:p w:rsidR="00AF65E4" w:rsidRPr="00DB08BC" w:rsidRDefault="00AF65E4" w:rsidP="00AF65E4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Задание №10</w:t>
      </w:r>
    </w:p>
    <w:p w:rsidR="00AF65E4" w:rsidRDefault="00AF65E4" w:rsidP="00AF65E4">
      <w:pPr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t xml:space="preserve">Рабочие чертежи по разделу </w:t>
      </w:r>
      <w:r w:rsidR="00E25184">
        <w:rPr>
          <w:rFonts w:ascii="Times New Roman" w:eastAsia="Calibri" w:hAnsi="Times New Roman" w:cs="Times New Roman"/>
          <w:sz w:val="28"/>
        </w:rPr>
        <w:t>о</w:t>
      </w:r>
      <w:r w:rsidR="00E25184" w:rsidRPr="00E25184">
        <w:rPr>
          <w:rFonts w:ascii="Times New Roman" w:eastAsia="Calibri" w:hAnsi="Times New Roman" w:cs="Times New Roman"/>
          <w:sz w:val="28"/>
        </w:rPr>
        <w:t>топление, вентиляция и кондиционирование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E25184">
        <w:rPr>
          <w:rFonts w:ascii="Times New Roman" w:eastAsia="Calibri" w:hAnsi="Times New Roman" w:cs="Times New Roman"/>
          <w:sz w:val="28"/>
        </w:rPr>
        <w:t>ОВ</w:t>
      </w:r>
      <w:r>
        <w:rPr>
          <w:rFonts w:ascii="Times New Roman" w:eastAsia="Calibri" w:hAnsi="Times New Roman" w:cs="Times New Roman"/>
          <w:sz w:val="28"/>
        </w:rPr>
        <w:t>)</w:t>
      </w:r>
      <w:r w:rsidRPr="00DB08BC">
        <w:rPr>
          <w:rFonts w:ascii="Times New Roman" w:eastAsia="Calibri" w:hAnsi="Times New Roman" w:cs="Times New Roman"/>
          <w:sz w:val="28"/>
        </w:rPr>
        <w:t xml:space="preserve"> включают:</w:t>
      </w:r>
    </w:p>
    <w:p w:rsidR="00E25184" w:rsidRPr="00DB08BC" w:rsidRDefault="00E25184" w:rsidP="00E25184">
      <w:pPr>
        <w:pStyle w:val="a4"/>
        <w:numPr>
          <w:ilvl w:val="0"/>
          <w:numId w:val="1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данные;</w:t>
      </w:r>
    </w:p>
    <w:p w:rsidR="00E25184" w:rsidRDefault="00E25184" w:rsidP="00E25184">
      <w:pPr>
        <w:pStyle w:val="a4"/>
        <w:numPr>
          <w:ilvl w:val="0"/>
          <w:numId w:val="1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Планы расположения сетей;</w:t>
      </w:r>
    </w:p>
    <w:p w:rsidR="00E25184" w:rsidRDefault="00E25184" w:rsidP="00E25184">
      <w:pPr>
        <w:pStyle w:val="a4"/>
        <w:numPr>
          <w:ilvl w:val="0"/>
          <w:numId w:val="18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Профили сетей;</w:t>
      </w:r>
    </w:p>
    <w:p w:rsidR="00E25184" w:rsidRDefault="00E25184" w:rsidP="00E25184">
      <w:pPr>
        <w:pStyle w:val="a4"/>
        <w:numPr>
          <w:ilvl w:val="0"/>
          <w:numId w:val="18"/>
        </w:num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-</w:t>
      </w:r>
    </w:p>
    <w:p w:rsidR="00DB08BC" w:rsidRDefault="00DB08BC" w:rsidP="00AF65E4">
      <w:pPr>
        <w:pStyle w:val="a4"/>
        <w:spacing w:after="0"/>
        <w:rPr>
          <w:rFonts w:ascii="Times New Roman" w:eastAsia="Calibri" w:hAnsi="Times New Roman" w:cs="Times New Roman"/>
          <w:color w:val="FF0000"/>
          <w:sz w:val="28"/>
        </w:rPr>
      </w:pPr>
    </w:p>
    <w:p w:rsidR="000247A6" w:rsidRDefault="000247A6">
      <w:pPr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br w:type="page"/>
      </w:r>
    </w:p>
    <w:p w:rsidR="004A70C2" w:rsidRDefault="004A70C2" w:rsidP="000247A6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>Недостающие разделы документации</w:t>
      </w:r>
    </w:p>
    <w:p w:rsidR="000247A6" w:rsidRPr="00DB08BC" w:rsidRDefault="000247A6" w:rsidP="000247A6">
      <w:pPr>
        <w:rPr>
          <w:rFonts w:ascii="Times New Roman" w:eastAsia="Calibri" w:hAnsi="Times New Roman" w:cs="Times New Roman"/>
          <w:i/>
          <w:sz w:val="28"/>
        </w:rPr>
      </w:pPr>
      <w:r w:rsidRPr="00DB08BC">
        <w:rPr>
          <w:rFonts w:ascii="Times New Roman" w:eastAsia="Calibri" w:hAnsi="Times New Roman" w:cs="Times New Roman"/>
          <w:i/>
          <w:sz w:val="28"/>
        </w:rPr>
        <w:t>Задание №1</w:t>
      </w:r>
    </w:p>
    <w:p w:rsidR="004A70C2" w:rsidRDefault="004A70C2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6.</w:t>
      </w:r>
      <w:r w:rsidRPr="00DB08BC">
        <w:rPr>
          <w:rFonts w:ascii="Times New Roman" w:eastAsia="Calibri" w:hAnsi="Times New Roman" w:cs="Times New Roman"/>
          <w:color w:val="FF0000"/>
          <w:sz w:val="28"/>
        </w:rPr>
        <w:t>Спецификация оборудования.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№2</w:t>
      </w:r>
    </w:p>
    <w:p w:rsidR="004A70C2" w:rsidRPr="000247A6" w:rsidRDefault="004A70C2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8.</w:t>
      </w:r>
      <w:r w:rsidRPr="000247A6">
        <w:rPr>
          <w:rFonts w:ascii="Times New Roman" w:eastAsia="Calibri" w:hAnsi="Times New Roman" w:cs="Times New Roman"/>
          <w:color w:val="FF0000"/>
          <w:sz w:val="28"/>
        </w:rPr>
        <w:t>Спецификации к схемам расположения.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№3</w:t>
      </w:r>
    </w:p>
    <w:p w:rsidR="004A70C2" w:rsidRDefault="004A70C2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11</w:t>
      </w:r>
      <w:r>
        <w:rPr>
          <w:rFonts w:ascii="Times New Roman" w:eastAsia="Calibri" w:hAnsi="Times New Roman" w:cs="Times New Roman"/>
          <w:color w:val="FF0000"/>
          <w:sz w:val="28"/>
        </w:rPr>
        <w:t>.</w:t>
      </w:r>
      <w:r w:rsidRPr="000247A6">
        <w:rPr>
          <w:rFonts w:ascii="Times New Roman" w:eastAsia="Calibri" w:hAnsi="Times New Roman" w:cs="Times New Roman"/>
          <w:color w:val="FF0000"/>
          <w:sz w:val="28"/>
        </w:rPr>
        <w:t>Кабельный журнал.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№4</w:t>
      </w:r>
    </w:p>
    <w:p w:rsidR="00B41634" w:rsidRPr="00B41634" w:rsidRDefault="00B41634" w:rsidP="00B41634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 w:rsidRPr="00B41634">
        <w:rPr>
          <w:rFonts w:ascii="Times New Roman" w:eastAsia="Calibri" w:hAnsi="Times New Roman" w:cs="Times New Roman"/>
          <w:color w:val="FF0000"/>
          <w:sz w:val="28"/>
        </w:rPr>
        <w:t xml:space="preserve">7. </w:t>
      </w:r>
      <w:r w:rsidRPr="00B41634">
        <w:rPr>
          <w:rFonts w:ascii="Times New Roman" w:eastAsia="Calibri" w:hAnsi="Times New Roman" w:cs="Times New Roman"/>
          <w:color w:val="FF0000"/>
          <w:sz w:val="28"/>
        </w:rPr>
        <w:t>Спецификации расхода бетона и стали на объект.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№5</w:t>
      </w:r>
    </w:p>
    <w:p w:rsidR="004A70C2" w:rsidRDefault="00B41634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5</w:t>
      </w:r>
      <w:r w:rsidR="004A70C2">
        <w:rPr>
          <w:rFonts w:ascii="Times New Roman" w:eastAsia="Calibri" w:hAnsi="Times New Roman" w:cs="Times New Roman"/>
          <w:color w:val="FF0000"/>
          <w:sz w:val="28"/>
        </w:rPr>
        <w:t>.</w:t>
      </w:r>
      <w:r>
        <w:rPr>
          <w:rFonts w:ascii="Times New Roman" w:eastAsia="Calibri" w:hAnsi="Times New Roman" w:cs="Times New Roman"/>
          <w:color w:val="FF0000"/>
          <w:sz w:val="28"/>
        </w:rPr>
        <w:t>С</w:t>
      </w:r>
      <w:r w:rsidRPr="00B41634">
        <w:rPr>
          <w:rFonts w:ascii="Times New Roman" w:eastAsia="Calibri" w:hAnsi="Times New Roman" w:cs="Times New Roman"/>
          <w:color w:val="FF0000"/>
          <w:sz w:val="28"/>
        </w:rPr>
        <w:t>пецификации металла по профилям на весь объект</w:t>
      </w:r>
      <w:r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№6</w:t>
      </w:r>
    </w:p>
    <w:p w:rsidR="00A905A5" w:rsidRDefault="00A905A5" w:rsidP="00A905A5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5</w:t>
      </w:r>
      <w:r w:rsidR="004A70C2">
        <w:rPr>
          <w:rFonts w:ascii="Times New Roman" w:eastAsia="Calibri" w:hAnsi="Times New Roman" w:cs="Times New Roman"/>
          <w:color w:val="FF0000"/>
          <w:sz w:val="28"/>
        </w:rPr>
        <w:t>.</w:t>
      </w:r>
      <w:r>
        <w:rPr>
          <w:rFonts w:ascii="Times New Roman" w:eastAsia="Calibri" w:hAnsi="Times New Roman" w:cs="Times New Roman"/>
          <w:color w:val="FF0000"/>
          <w:sz w:val="28"/>
        </w:rPr>
        <w:t>Ведомость отделки фасадов</w:t>
      </w:r>
      <w:r w:rsidRPr="00DB08BC"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№7</w:t>
      </w:r>
    </w:p>
    <w:p w:rsidR="004A70C2" w:rsidRPr="003B7C35" w:rsidRDefault="003B7C35" w:rsidP="003B7C35">
      <w:pPr>
        <w:ind w:firstLine="708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11.</w:t>
      </w:r>
      <w:r w:rsidRPr="003B7C35">
        <w:rPr>
          <w:rFonts w:ascii="Times New Roman" w:eastAsia="Calibri" w:hAnsi="Times New Roman" w:cs="Times New Roman"/>
          <w:color w:val="FF0000"/>
          <w:sz w:val="28"/>
        </w:rPr>
        <w:t>Спецификации материалов и конструкций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№8</w:t>
      </w:r>
    </w:p>
    <w:p w:rsidR="004A70C2" w:rsidRDefault="00412349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4.</w:t>
      </w:r>
      <w:r w:rsidRPr="00412349">
        <w:t xml:space="preserve"> </w:t>
      </w:r>
      <w:r w:rsidRPr="00412349">
        <w:rPr>
          <w:rFonts w:ascii="Times New Roman" w:eastAsia="Calibri" w:hAnsi="Times New Roman" w:cs="Times New Roman"/>
          <w:color w:val="FF0000"/>
          <w:sz w:val="28"/>
        </w:rPr>
        <w:t>Спецификаци</w:t>
      </w:r>
      <w:r>
        <w:rPr>
          <w:rFonts w:ascii="Times New Roman" w:eastAsia="Calibri" w:hAnsi="Times New Roman" w:cs="Times New Roman"/>
          <w:color w:val="FF0000"/>
          <w:sz w:val="28"/>
        </w:rPr>
        <w:t>я</w:t>
      </w:r>
      <w:r w:rsidRPr="00412349">
        <w:rPr>
          <w:rFonts w:ascii="Times New Roman" w:eastAsia="Calibri" w:hAnsi="Times New Roman" w:cs="Times New Roman"/>
          <w:color w:val="FF0000"/>
          <w:sz w:val="28"/>
        </w:rPr>
        <w:t xml:space="preserve"> оборудования, изделий и материалов</w:t>
      </w:r>
      <w:r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Задание №9</w:t>
      </w:r>
    </w:p>
    <w:p w:rsidR="00AF65E4" w:rsidRDefault="00AF65E4" w:rsidP="00AF65E4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6.</w:t>
      </w:r>
      <w:r w:rsidRPr="00AF65E4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DB08BC">
        <w:rPr>
          <w:rFonts w:ascii="Times New Roman" w:eastAsia="Calibri" w:hAnsi="Times New Roman" w:cs="Times New Roman"/>
          <w:color w:val="FF0000"/>
          <w:sz w:val="28"/>
        </w:rPr>
        <w:t xml:space="preserve">Спецификация </w:t>
      </w:r>
      <w:r>
        <w:rPr>
          <w:rFonts w:ascii="Times New Roman" w:eastAsia="Calibri" w:hAnsi="Times New Roman" w:cs="Times New Roman"/>
          <w:color w:val="FF0000"/>
          <w:sz w:val="28"/>
        </w:rPr>
        <w:t>электр</w:t>
      </w:r>
      <w:r w:rsidRPr="00DB08BC">
        <w:rPr>
          <w:rFonts w:ascii="Times New Roman" w:eastAsia="Calibri" w:hAnsi="Times New Roman" w:cs="Times New Roman"/>
          <w:color w:val="FF0000"/>
          <w:sz w:val="28"/>
        </w:rPr>
        <w:t>ооборудования.</w:t>
      </w:r>
    </w:p>
    <w:p w:rsidR="004A70C2" w:rsidRPr="00DB08BC" w:rsidRDefault="004A70C2" w:rsidP="004A70C2">
      <w:pPr>
        <w:rPr>
          <w:rFonts w:ascii="Times New Roman" w:eastAsia="Calibri" w:hAnsi="Times New Roman" w:cs="Times New Roman"/>
          <w:i/>
          <w:sz w:val="28"/>
        </w:rPr>
      </w:pPr>
      <w:r w:rsidRPr="00DB08BC">
        <w:rPr>
          <w:rFonts w:ascii="Times New Roman" w:eastAsia="Calibri" w:hAnsi="Times New Roman" w:cs="Times New Roman"/>
          <w:i/>
          <w:sz w:val="28"/>
        </w:rPr>
        <w:t>Задание №1</w:t>
      </w:r>
      <w:r>
        <w:rPr>
          <w:rFonts w:ascii="Times New Roman" w:eastAsia="Calibri" w:hAnsi="Times New Roman" w:cs="Times New Roman"/>
          <w:i/>
          <w:sz w:val="28"/>
        </w:rPr>
        <w:t>0</w:t>
      </w:r>
    </w:p>
    <w:p w:rsidR="00E25184" w:rsidRDefault="00E25184" w:rsidP="00E25184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color w:val="FF0000"/>
          <w:sz w:val="28"/>
        </w:rPr>
        <w:t>4.</w:t>
      </w:r>
      <w:r w:rsidRPr="00412349">
        <w:t xml:space="preserve"> </w:t>
      </w:r>
      <w:r w:rsidRPr="00412349">
        <w:rPr>
          <w:rFonts w:ascii="Times New Roman" w:eastAsia="Calibri" w:hAnsi="Times New Roman" w:cs="Times New Roman"/>
          <w:color w:val="FF0000"/>
          <w:sz w:val="28"/>
        </w:rPr>
        <w:t>Спецификаци</w:t>
      </w:r>
      <w:r>
        <w:rPr>
          <w:rFonts w:ascii="Times New Roman" w:eastAsia="Calibri" w:hAnsi="Times New Roman" w:cs="Times New Roman"/>
          <w:color w:val="FF0000"/>
          <w:sz w:val="28"/>
        </w:rPr>
        <w:t>я</w:t>
      </w:r>
      <w:r w:rsidRPr="00412349">
        <w:rPr>
          <w:rFonts w:ascii="Times New Roman" w:eastAsia="Calibri" w:hAnsi="Times New Roman" w:cs="Times New Roman"/>
          <w:color w:val="FF0000"/>
          <w:sz w:val="28"/>
        </w:rPr>
        <w:t xml:space="preserve"> оборудования, изделий и материалов</w:t>
      </w:r>
      <w:r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4A70C2" w:rsidRDefault="004A70C2" w:rsidP="004A70C2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  <w:bookmarkStart w:id="0" w:name="_GoBack"/>
      <w:bookmarkEnd w:id="0"/>
    </w:p>
    <w:p w:rsidR="00DB08BC" w:rsidRPr="000247A6" w:rsidRDefault="00DB08BC" w:rsidP="000247A6">
      <w:pPr>
        <w:rPr>
          <w:rFonts w:ascii="Times New Roman" w:eastAsia="Calibri" w:hAnsi="Times New Roman" w:cs="Times New Roman"/>
          <w:color w:val="FF0000"/>
          <w:sz w:val="28"/>
        </w:rPr>
      </w:pPr>
    </w:p>
    <w:p w:rsidR="00DB08BC" w:rsidRPr="00DB08BC" w:rsidRDefault="00DB08BC" w:rsidP="00DB08BC">
      <w:pPr>
        <w:pStyle w:val="a4"/>
        <w:rPr>
          <w:rFonts w:ascii="Times New Roman" w:eastAsia="Calibri" w:hAnsi="Times New Roman" w:cs="Times New Roman"/>
          <w:sz w:val="28"/>
        </w:rPr>
      </w:pPr>
      <w:r w:rsidRPr="00DB08BC">
        <w:rPr>
          <w:rFonts w:ascii="Times New Roman" w:eastAsia="Calibri" w:hAnsi="Times New Roman" w:cs="Times New Roman"/>
          <w:sz w:val="28"/>
        </w:rPr>
        <w:br/>
      </w:r>
      <w:r w:rsidRPr="00DB08BC">
        <w:rPr>
          <w:rFonts w:ascii="Times New Roman" w:eastAsia="Calibri" w:hAnsi="Times New Roman" w:cs="Times New Roman"/>
          <w:sz w:val="28"/>
        </w:rPr>
        <w:br/>
      </w:r>
    </w:p>
    <w:sectPr w:rsidR="00DB08BC" w:rsidRPr="00D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CCB"/>
    <w:multiLevelType w:val="hybridMultilevel"/>
    <w:tmpl w:val="4CEC857A"/>
    <w:lvl w:ilvl="0" w:tplc="297CD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2222"/>
    <w:multiLevelType w:val="hybridMultilevel"/>
    <w:tmpl w:val="2A42AC44"/>
    <w:lvl w:ilvl="0" w:tplc="46B4D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027"/>
    <w:multiLevelType w:val="hybridMultilevel"/>
    <w:tmpl w:val="02C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044"/>
    <w:multiLevelType w:val="hybridMultilevel"/>
    <w:tmpl w:val="5F9C668E"/>
    <w:lvl w:ilvl="0" w:tplc="E81E7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438"/>
    <w:multiLevelType w:val="hybridMultilevel"/>
    <w:tmpl w:val="BC6861A4"/>
    <w:lvl w:ilvl="0" w:tplc="328CB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8C6"/>
    <w:multiLevelType w:val="hybridMultilevel"/>
    <w:tmpl w:val="767A9C14"/>
    <w:lvl w:ilvl="0" w:tplc="1110EF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65DE3"/>
    <w:multiLevelType w:val="hybridMultilevel"/>
    <w:tmpl w:val="4B88F5F4"/>
    <w:lvl w:ilvl="0" w:tplc="26E47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36AC"/>
    <w:multiLevelType w:val="hybridMultilevel"/>
    <w:tmpl w:val="4B88F5F4"/>
    <w:lvl w:ilvl="0" w:tplc="26E47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6EE8"/>
    <w:multiLevelType w:val="hybridMultilevel"/>
    <w:tmpl w:val="F97CC2C8"/>
    <w:lvl w:ilvl="0" w:tplc="F1D4E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7521"/>
    <w:multiLevelType w:val="hybridMultilevel"/>
    <w:tmpl w:val="F97CC2C8"/>
    <w:lvl w:ilvl="0" w:tplc="F1D4E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2211"/>
    <w:multiLevelType w:val="hybridMultilevel"/>
    <w:tmpl w:val="02C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598"/>
    <w:multiLevelType w:val="hybridMultilevel"/>
    <w:tmpl w:val="BC6861A4"/>
    <w:lvl w:ilvl="0" w:tplc="328CB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188D"/>
    <w:multiLevelType w:val="hybridMultilevel"/>
    <w:tmpl w:val="F97CC2C8"/>
    <w:lvl w:ilvl="0" w:tplc="F1D4E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12594"/>
    <w:multiLevelType w:val="hybridMultilevel"/>
    <w:tmpl w:val="5F9C668E"/>
    <w:lvl w:ilvl="0" w:tplc="E81E7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42BA2"/>
    <w:multiLevelType w:val="hybridMultilevel"/>
    <w:tmpl w:val="2A42AC44"/>
    <w:lvl w:ilvl="0" w:tplc="46B4D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22071"/>
    <w:multiLevelType w:val="hybridMultilevel"/>
    <w:tmpl w:val="3A983ADA"/>
    <w:lvl w:ilvl="0" w:tplc="4F6C4B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56927"/>
    <w:multiLevelType w:val="hybridMultilevel"/>
    <w:tmpl w:val="3A983ADA"/>
    <w:lvl w:ilvl="0" w:tplc="4F6C4B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50DA"/>
    <w:multiLevelType w:val="multilevel"/>
    <w:tmpl w:val="0CDA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  <w:num w:numId="16">
    <w:abstractNumId w:val="1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64"/>
    <w:rsid w:val="000247A6"/>
    <w:rsid w:val="00042F5B"/>
    <w:rsid w:val="003B7C35"/>
    <w:rsid w:val="00412349"/>
    <w:rsid w:val="004A70C2"/>
    <w:rsid w:val="005E35B0"/>
    <w:rsid w:val="00A905A5"/>
    <w:rsid w:val="00AE5864"/>
    <w:rsid w:val="00AF65E4"/>
    <w:rsid w:val="00B41634"/>
    <w:rsid w:val="00DB08BC"/>
    <w:rsid w:val="00E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66E9"/>
  <w15:chartTrackingRefBased/>
  <w15:docId w15:val="{A49AC15B-B108-4D26-928E-60F1713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5</cp:revision>
  <dcterms:created xsi:type="dcterms:W3CDTF">2018-12-08T22:54:00Z</dcterms:created>
  <dcterms:modified xsi:type="dcterms:W3CDTF">2018-12-08T23:59:00Z</dcterms:modified>
</cp:coreProperties>
</file>