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A02EBF" w:rsidP="00A02EBF">
      <w:pPr>
        <w:jc w:val="right"/>
        <w:rPr>
          <w:rFonts w:ascii="Times New Roman" w:hAnsi="Times New Roman" w:cs="Times New Roman"/>
          <w:sz w:val="28"/>
          <w:szCs w:val="28"/>
        </w:rPr>
      </w:pPr>
      <w:r w:rsidRPr="00A02EBF">
        <w:rPr>
          <w:rFonts w:ascii="Times New Roman" w:hAnsi="Times New Roman" w:cs="Times New Roman"/>
          <w:sz w:val="28"/>
          <w:szCs w:val="28"/>
        </w:rPr>
        <w:t>Приложение 1.1.3.1.3. Форма предписание об устранении нар</w:t>
      </w:r>
      <w:r>
        <w:rPr>
          <w:rFonts w:ascii="Times New Roman" w:hAnsi="Times New Roman" w:cs="Times New Roman"/>
          <w:sz w:val="28"/>
          <w:szCs w:val="28"/>
        </w:rPr>
        <w:t>ушений при строительстве, рекон</w:t>
      </w:r>
      <w:r w:rsidRPr="00A02EBF">
        <w:rPr>
          <w:rFonts w:ascii="Times New Roman" w:hAnsi="Times New Roman" w:cs="Times New Roman"/>
          <w:sz w:val="28"/>
          <w:szCs w:val="28"/>
        </w:rPr>
        <w:t>струкции, капитальном ремонте объекта капитального строительства</w:t>
      </w:r>
    </w:p>
    <w:p w:rsidR="00A02EBF" w:rsidRDefault="00A02EBF" w:rsidP="00A02E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EBF" w:rsidRPr="00A02EBF" w:rsidRDefault="00A02EBF" w:rsidP="00A02EBF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A02E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ПРИЛОЖЕНИЕ № 8</w:t>
      </w:r>
    </w:p>
    <w:p w:rsidR="00A02EBF" w:rsidRPr="00A02EBF" w:rsidRDefault="00A02EBF" w:rsidP="00A02EBF">
      <w:pPr>
        <w:spacing w:after="0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t>к Порядку проведения проверок при осуществлении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государственного строительного надзора и выдачи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заключений о соответствии построенных,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реконструированных, отремонтированных объектов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капитального строительства требованиям технических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регламентов (норм и правил), иных нормативных правовых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актов и проектной документации, утвержденному приказом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Федеральной службы по экологическому, технологическому</w:t>
      </w: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и атомному надзору от 26 декабря 2006 г. № 1129</w:t>
      </w:r>
    </w:p>
    <w:p w:rsidR="00A02EBF" w:rsidRPr="00A02EBF" w:rsidRDefault="00A02EBF" w:rsidP="00A02EBF">
      <w:pPr>
        <w:spacing w:after="0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02EBF">
        <w:rPr>
          <w:rFonts w:ascii="Times New Roman" w:eastAsia="Calibri" w:hAnsi="Times New Roman" w:cs="Times New Roman"/>
          <w:color w:val="000000"/>
          <w:sz w:val="20"/>
          <w:szCs w:val="20"/>
        </w:rPr>
        <w:t>(ОБРАЗЕЦ)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486"/>
        <w:gridCol w:w="940"/>
        <w:gridCol w:w="96"/>
        <w:gridCol w:w="192"/>
        <w:gridCol w:w="96"/>
        <w:gridCol w:w="79"/>
        <w:gridCol w:w="1037"/>
        <w:gridCol w:w="558"/>
        <w:gridCol w:w="463"/>
        <w:gridCol w:w="80"/>
        <w:gridCol w:w="4387"/>
      </w:tblGrid>
      <w:tr w:rsidR="00A02EBF" w:rsidRPr="00A02EBF" w:rsidTr="00CC6451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надзора)</w:t>
            </w:r>
          </w:p>
        </w:tc>
      </w:tr>
      <w:tr w:rsidR="00A02EBF" w:rsidRPr="00A02EBF" w:rsidTr="00CC6451">
        <w:trPr>
          <w:trHeight w:val="144"/>
        </w:trPr>
        <w:tc>
          <w:tcPr>
            <w:tcW w:w="24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Номер дела ________________</w:t>
            </w:r>
          </w:p>
        </w:tc>
        <w:tc>
          <w:tcPr>
            <w:tcW w:w="2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Экземпляр №_____________</w:t>
            </w:r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2EBF">
              <w:rPr>
                <w:rFonts w:ascii="Times New Roman" w:eastAsia="Calibri" w:hAnsi="Times New Roman" w:cs="Times New Roman"/>
                <w:b/>
                <w:bCs/>
                <w:sz w:val="28"/>
              </w:rPr>
              <w:t>ПРЕДПИСАНИЕ № ______</w:t>
            </w:r>
          </w:p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b/>
                <w:bCs/>
                <w:caps/>
                <w:sz w:val="28"/>
              </w:rPr>
              <w:t>ОБ УСТРАНЕНИИ НАРУШЕНИЙ </w:t>
            </w:r>
            <w:r w:rsidRPr="00A02EBF">
              <w:rPr>
                <w:rFonts w:ascii="Times New Roman" w:eastAsia="Calibri" w:hAnsi="Times New Roman" w:cs="Times New Roman"/>
                <w:b/>
                <w:bCs/>
                <w:sz w:val="28"/>
              </w:rPr>
              <w:t>ПРИ СТРОИТЕЛЬСТВЕ, РЕКОНСТРУКЦИИ, КАПИТАЛЬНОМ РЕМОНТЕ ОБЪЕКТА КАПИТАЛЬНОГО СТРОИТЕЛЬСТВА</w:t>
            </w:r>
          </w:p>
        </w:tc>
      </w:tr>
      <w:tr w:rsidR="00A02EBF" w:rsidRPr="00A02EBF" w:rsidTr="00CC6451">
        <w:tc>
          <w:tcPr>
            <w:tcW w:w="24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</w:rPr>
              <w:t>______________________________</w:t>
            </w:r>
          </w:p>
        </w:tc>
        <w:tc>
          <w:tcPr>
            <w:tcW w:w="2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</w:rPr>
              <w:t>«____» ________________ 200__ г.</w:t>
            </w:r>
          </w:p>
        </w:tc>
      </w:tr>
      <w:tr w:rsidR="00A02EBF" w:rsidRPr="00A02EBF" w:rsidTr="00CC6451">
        <w:tc>
          <w:tcPr>
            <w:tcW w:w="24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(место составления)</w:t>
            </w:r>
          </w:p>
        </w:tc>
        <w:tc>
          <w:tcPr>
            <w:tcW w:w="2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Выдано</w:t>
            </w:r>
          </w:p>
        </w:tc>
        <w:tc>
          <w:tcPr>
            <w:tcW w:w="445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60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5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(наименование застройщика или заказчика,</w:t>
            </w:r>
            <w:proofErr w:type="gramEnd"/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либо лица, осуществляющего строительство)</w:t>
            </w:r>
          </w:p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в отношении</w:t>
            </w:r>
          </w:p>
        </w:tc>
        <w:tc>
          <w:tcPr>
            <w:tcW w:w="415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строительства, реконструкции, капитального ремонта</w:t>
            </w:r>
          </w:p>
        </w:tc>
      </w:tr>
      <w:tr w:rsidR="00A02EBF" w:rsidRPr="00A02EBF" w:rsidTr="00CC6451">
        <w:trPr>
          <w:trHeight w:val="144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5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(ненужное зачеркнуть)</w:t>
            </w:r>
          </w:p>
        </w:tc>
      </w:tr>
      <w:tr w:rsidR="00A02EBF" w:rsidRPr="00A02EBF" w:rsidTr="00CC6451">
        <w:trPr>
          <w:trHeight w:val="144"/>
        </w:trPr>
        <w:tc>
          <w:tcPr>
            <w:tcW w:w="21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объекта капитального строительства: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21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8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2EB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наименование</w:t>
            </w:r>
            <w:proofErr w:type="gramEnd"/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объекта капитального строительства)</w:t>
            </w:r>
          </w:p>
        </w:tc>
      </w:tr>
      <w:tr w:rsidR="00A02EBF" w:rsidRPr="00A02EBF" w:rsidTr="00CC6451">
        <w:trPr>
          <w:trHeight w:val="144"/>
        </w:trPr>
        <w:tc>
          <w:tcPr>
            <w:tcW w:w="15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2EBF">
              <w:rPr>
                <w:rFonts w:ascii="Times New Roman" w:eastAsia="Calibri" w:hAnsi="Times New Roman" w:cs="Times New Roman"/>
                <w:sz w:val="28"/>
              </w:rPr>
              <w:t>расположенного</w:t>
            </w:r>
            <w:proofErr w:type="gramEnd"/>
            <w:r w:rsidRPr="00A02EBF">
              <w:rPr>
                <w:rFonts w:ascii="Times New Roman" w:eastAsia="Calibri" w:hAnsi="Times New Roman" w:cs="Times New Roman"/>
                <w:sz w:val="28"/>
              </w:rPr>
              <w:t xml:space="preserve"> по адресу:</w:t>
            </w:r>
          </w:p>
        </w:tc>
        <w:tc>
          <w:tcPr>
            <w:tcW w:w="34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15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(указать почтовый</w:t>
            </w:r>
            <w:proofErr w:type="gramEnd"/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14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или строительный адрес объекта капитального строительства)</w:t>
            </w:r>
          </w:p>
        </w:tc>
      </w:tr>
      <w:tr w:rsidR="00A02EBF" w:rsidRPr="00A02EBF" w:rsidTr="00CC6451">
        <w:trPr>
          <w:trHeight w:val="573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lastRenderedPageBreak/>
              <w:t>По результатам проведенной проверки составлен акт №______ от _________200__г., на основании которого предписываю:</w:t>
            </w:r>
          </w:p>
        </w:tc>
      </w:tr>
      <w:tr w:rsidR="00A02EBF" w:rsidRPr="00A02EBF" w:rsidTr="00CC6451">
        <w:trPr>
          <w:trHeight w:val="18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8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(меры по устранению нарушений соответствия выполненных работ требованиям технических регламентов (норм и</w:t>
            </w:r>
            <w:proofErr w:type="gramEnd"/>
          </w:p>
        </w:tc>
      </w:tr>
      <w:tr w:rsidR="00A02EBF" w:rsidRPr="00A02EBF" w:rsidTr="00CC6451">
        <w:trPr>
          <w:trHeight w:val="6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2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правил), иных нормативных правовых актов и проектной документации с указанием с указанием сроков их выполнения)</w:t>
            </w:r>
            <w:proofErr w:type="gramEnd"/>
          </w:p>
        </w:tc>
      </w:tr>
      <w:tr w:rsidR="00A02EBF" w:rsidRPr="00A02EBF" w:rsidTr="00CC6451">
        <w:trPr>
          <w:trHeight w:val="494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За неисполнение или ненадлежащее исполнение в срок настоящего предписания, застройщик или заказчик либо лицо, осуществляющее строительство, несет административную ответственность, предусмотренную частью 1 статьи 19.5 Кодекса Российской Федерации об административных правонарушениях.</w:t>
            </w:r>
          </w:p>
        </w:tc>
      </w:tr>
      <w:tr w:rsidR="00A02EBF" w:rsidRPr="00A02EBF" w:rsidTr="00CC6451">
        <w:trPr>
          <w:trHeight w:val="88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О выполнении настоящего предписания в срок до _______ 200__ г. уведомить</w:t>
            </w:r>
          </w:p>
        </w:tc>
      </w:tr>
      <w:tr w:rsidR="00A02EBF" w:rsidRPr="00A02EBF" w:rsidTr="00CC6451">
        <w:trPr>
          <w:trHeight w:val="6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72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(наименование, адрес органа государственного строительного надзора)</w:t>
            </w:r>
          </w:p>
        </w:tc>
      </w:tr>
      <w:tr w:rsidR="00A02EBF" w:rsidRPr="00A02EBF" w:rsidTr="00CC6451">
        <w:tc>
          <w:tcPr>
            <w:tcW w:w="1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A02EBF" w:rsidRPr="00A02EBF" w:rsidTr="00CC6451">
        <w:trPr>
          <w:trHeight w:val="823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Экземпляр предписания получил:</w:t>
            </w:r>
          </w:p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(заполняется представителем застройщика или заказчика либо лица, осуществляющего строительство, с указанием реквизитов документа о представительстве)</w:t>
            </w:r>
          </w:p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«____» __________ _____</w:t>
            </w:r>
            <w:proofErr w:type="gramStart"/>
            <w:r w:rsidRPr="00A02EBF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A02EBF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A02EBF" w:rsidRPr="00A02EBF" w:rsidTr="00CC6451">
        <w:tc>
          <w:tcPr>
            <w:tcW w:w="135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EBF" w:rsidRPr="00A02EBF" w:rsidRDefault="00A02EBF" w:rsidP="00A02E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EB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(должность)</w:t>
            </w:r>
          </w:p>
        </w:tc>
      </w:tr>
    </w:tbl>
    <w:p w:rsidR="00A02EBF" w:rsidRPr="00A02EBF" w:rsidRDefault="00A02EBF" w:rsidP="00A02EBF">
      <w:pPr>
        <w:rPr>
          <w:rFonts w:ascii="Times New Roman" w:eastAsia="Calibri" w:hAnsi="Times New Roman" w:cs="Times New Roman"/>
          <w:sz w:val="28"/>
        </w:rPr>
      </w:pPr>
    </w:p>
    <w:bookmarkEnd w:id="0"/>
    <w:p w:rsidR="00A02EBF" w:rsidRPr="00A02EBF" w:rsidRDefault="00A02EBF" w:rsidP="00A02EB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02EBF" w:rsidRPr="00A0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2A"/>
    <w:rsid w:val="001A1B56"/>
    <w:rsid w:val="00A02EBF"/>
    <w:rsid w:val="00B80A2A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2017-11-07T11:28:00Z</dcterms:created>
  <dcterms:modified xsi:type="dcterms:W3CDTF">2017-11-07T11:29:00Z</dcterms:modified>
</cp:coreProperties>
</file>