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28" w:rsidRPr="00F13228" w:rsidRDefault="00F13228" w:rsidP="00F13228">
      <w:pPr>
        <w:spacing w:after="0"/>
        <w:jc w:val="right"/>
      </w:pPr>
      <w:r w:rsidRPr="00F13228">
        <w:t>Приложение 1.1.1.1.3. Форма журнала авторского надзора работ</w:t>
      </w:r>
    </w:p>
    <w:p w:rsidR="00F13228" w:rsidRDefault="00F13228" w:rsidP="00F13228">
      <w:pPr>
        <w:spacing w:after="0"/>
        <w:jc w:val="center"/>
        <w:rPr>
          <w:b/>
        </w:rPr>
      </w:pPr>
    </w:p>
    <w:p w:rsidR="00F13228" w:rsidRDefault="00F13228" w:rsidP="00F13228">
      <w:pPr>
        <w:spacing w:after="0"/>
        <w:jc w:val="center"/>
        <w:rPr>
          <w:b/>
        </w:rPr>
      </w:pPr>
      <w:r>
        <w:rPr>
          <w:b/>
        </w:rPr>
        <w:t>ЖУРНАЛ АВТОРСКОГО НАДЗОРА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1"/>
        <w:gridCol w:w="279"/>
        <w:gridCol w:w="579"/>
        <w:gridCol w:w="614"/>
        <w:gridCol w:w="928"/>
        <w:gridCol w:w="1123"/>
        <w:gridCol w:w="4869"/>
      </w:tblGrid>
      <w:tr w:rsidR="00F13228" w:rsidTr="004F3ADC">
        <w:trPr>
          <w:jc w:val="center"/>
        </w:trPr>
        <w:tc>
          <w:tcPr>
            <w:tcW w:w="1065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Наименование объекта строительства</w:t>
            </w:r>
          </w:p>
        </w:tc>
        <w:tc>
          <w:tcPr>
            <w:tcW w:w="39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06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3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0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3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0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3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5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Адрес строительства</w:t>
            </w:r>
          </w:p>
        </w:tc>
        <w:tc>
          <w:tcPr>
            <w:tcW w:w="4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5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Заказчик</w:t>
            </w:r>
          </w:p>
        </w:tc>
        <w:tc>
          <w:tcPr>
            <w:tcW w:w="4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  <w:jc w:val="center"/>
            </w:pPr>
            <w:r>
              <w:t>(наименование, адрес)</w:t>
            </w:r>
          </w:p>
        </w:tc>
      </w:tr>
      <w:tr w:rsidR="00F13228" w:rsidTr="004F3ADC">
        <w:trPr>
          <w:jc w:val="center"/>
        </w:trPr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6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Проектировщик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8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  <w:jc w:val="center"/>
            </w:pPr>
            <w:r>
              <w:t>(наименование, адрес проектной организации или проектного подразделения)</w:t>
            </w:r>
          </w:p>
        </w:tc>
      </w:tr>
      <w:tr w:rsidR="00F13228" w:rsidTr="004F3ADC">
        <w:trPr>
          <w:jc w:val="center"/>
        </w:trPr>
        <w:tc>
          <w:tcPr>
            <w:tcW w:w="8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</w:tr>
    </w:tbl>
    <w:p w:rsidR="00F13228" w:rsidRDefault="00F13228" w:rsidP="00F13228">
      <w:pPr>
        <w:spacing w:after="0"/>
      </w:pPr>
      <w:r>
        <w:t> 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77"/>
        <w:gridCol w:w="2984"/>
        <w:gridCol w:w="301"/>
        <w:gridCol w:w="909"/>
        <w:gridCol w:w="1303"/>
        <w:gridCol w:w="1878"/>
        <w:gridCol w:w="411"/>
      </w:tblGrid>
      <w:tr w:rsidR="00F13228" w:rsidTr="004F3ADC">
        <w:trPr>
          <w:jc w:val="center"/>
        </w:trPr>
        <w:tc>
          <w:tcPr>
            <w:tcW w:w="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Журнал</w:t>
            </w:r>
            <w:r>
              <w:rPr>
                <w:lang w:val="en-US"/>
              </w:rPr>
              <w:t> </w:t>
            </w:r>
            <w:r>
              <w:t>начат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547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514" w:type="pct"/>
            <w:gridSpan w:val="2"/>
          </w:tcPr>
          <w:p w:rsidR="00F13228" w:rsidRDefault="00F13228" w:rsidP="004F3ADC">
            <w:pPr>
              <w:spacing w:after="0"/>
            </w:pPr>
            <w:r>
              <w:t>Журнал</w:t>
            </w:r>
            <w:r>
              <w:rPr>
                <w:lang w:val="en-US"/>
              </w:rPr>
              <w:t> </w:t>
            </w:r>
            <w:r>
              <w:t>окончен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605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3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228" w:rsidRDefault="00F13228" w:rsidP="004F3ADC">
            <w:pPr>
              <w:spacing w:after="0"/>
              <w:jc w:val="center"/>
            </w:pPr>
            <w:r>
              <w:t>(дата)</w:t>
            </w:r>
          </w:p>
        </w:tc>
        <w:tc>
          <w:tcPr>
            <w:tcW w:w="547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514" w:type="pct"/>
            <w:gridSpan w:val="2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228" w:rsidRDefault="00F13228" w:rsidP="004F3ADC">
            <w:pPr>
              <w:spacing w:after="0"/>
              <w:jc w:val="center"/>
            </w:pPr>
            <w:r>
              <w:t>(дата)</w:t>
            </w:r>
          </w:p>
        </w:tc>
        <w:tc>
          <w:tcPr>
            <w:tcW w:w="605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95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Руководитель проектировщика</w:t>
            </w:r>
          </w:p>
        </w:tc>
        <w:tc>
          <w:tcPr>
            <w:tcW w:w="547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211" w:type="pct"/>
          </w:tcPr>
          <w:p w:rsidR="00F13228" w:rsidRDefault="00F13228" w:rsidP="004F3ADC">
            <w:pPr>
              <w:spacing w:after="0"/>
            </w:pPr>
            <w:r>
              <w:t>М.</w:t>
            </w:r>
            <w:r>
              <w:rPr>
                <w:lang w:val="en-US"/>
              </w:rPr>
              <w:t> </w:t>
            </w:r>
            <w:r>
              <w:t>П.</w:t>
            </w:r>
          </w:p>
        </w:tc>
        <w:tc>
          <w:tcPr>
            <w:tcW w:w="16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605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95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547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211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228" w:rsidRDefault="00F13228" w:rsidP="004F3ADC">
            <w:pPr>
              <w:spacing w:after="0"/>
              <w:jc w:val="center"/>
            </w:pPr>
            <w:r>
              <w:t>(подпись)</w:t>
            </w:r>
          </w:p>
        </w:tc>
        <w:tc>
          <w:tcPr>
            <w:tcW w:w="605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95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Руководитель заказчика</w:t>
            </w:r>
          </w:p>
        </w:tc>
        <w:tc>
          <w:tcPr>
            <w:tcW w:w="547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211" w:type="pct"/>
          </w:tcPr>
          <w:p w:rsidR="00F13228" w:rsidRDefault="00F13228" w:rsidP="004F3ADC">
            <w:pPr>
              <w:spacing w:after="0"/>
            </w:pPr>
            <w:r>
              <w:t>М. П.</w:t>
            </w:r>
          </w:p>
        </w:tc>
        <w:tc>
          <w:tcPr>
            <w:tcW w:w="16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605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95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547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211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228" w:rsidRDefault="00F13228" w:rsidP="004F3ADC">
            <w:pPr>
              <w:spacing w:after="0"/>
              <w:jc w:val="center"/>
            </w:pPr>
            <w:r>
              <w:t>(подпись)</w:t>
            </w:r>
          </w:p>
        </w:tc>
        <w:tc>
          <w:tcPr>
            <w:tcW w:w="605" w:type="pct"/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228" w:rsidRDefault="00F13228" w:rsidP="004F3ADC">
            <w:pPr>
              <w:spacing w:after="0"/>
              <w:rPr>
                <w:sz w:val="1"/>
              </w:rPr>
            </w:pPr>
          </w:p>
        </w:tc>
      </w:tr>
    </w:tbl>
    <w:p w:rsidR="00F13228" w:rsidRDefault="00F13228" w:rsidP="00F13228">
      <w:pPr>
        <w:spacing w:after="0"/>
        <w:jc w:val="center"/>
        <w:rPr>
          <w:b/>
        </w:rPr>
      </w:pPr>
      <w:r>
        <w:rPr>
          <w:b/>
          <w:bCs/>
        </w:rPr>
        <w:t>Регистрационный лист посещения объекта специалистами, осуществляющими авторский надзор за строительством</w:t>
      </w:r>
    </w:p>
    <w:p w:rsidR="00F13228" w:rsidRDefault="00F13228" w:rsidP="00F13228">
      <w:pPr>
        <w:spacing w:after="0"/>
        <w:jc w:val="center"/>
        <w:rPr>
          <w:b/>
        </w:rPr>
      </w:pPr>
      <w:r>
        <w:rPr>
          <w:b/>
          <w:bCs/>
        </w:rPr>
        <w:t>Перечень подрядных организаций, осуществляющих строительные и монтажные работы</w:t>
      </w:r>
    </w:p>
    <w:p w:rsidR="00F13228" w:rsidRDefault="00F13228" w:rsidP="00F13228">
      <w:pPr>
        <w:spacing w:after="0"/>
      </w:pPr>
      <w:r>
        <w:t>Исполнитель работ (генеральный подрядчик, подрядчик)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485"/>
        <w:gridCol w:w="6978"/>
      </w:tblGrid>
      <w:tr w:rsidR="00F13228" w:rsidTr="004F3ADC">
        <w:trPr>
          <w:jc w:val="center"/>
        </w:trPr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</w:tbl>
    <w:p w:rsidR="00F13228" w:rsidRDefault="00F13228" w:rsidP="00F13228">
      <w:pPr>
        <w:spacing w:after="0"/>
      </w:pPr>
      <w:r>
        <w:t>Исполнители отдельных видов работ (субподрядчики):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0"/>
        <w:gridCol w:w="9253"/>
      </w:tblGrid>
      <w:tr w:rsidR="00F13228" w:rsidTr="004F3ADC">
        <w:trPr>
          <w:jc w:val="center"/>
        </w:trPr>
        <w:tc>
          <w:tcPr>
            <w:tcW w:w="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1.</w:t>
            </w:r>
          </w:p>
        </w:tc>
        <w:tc>
          <w:tcPr>
            <w:tcW w:w="4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  <w:tc>
          <w:tcPr>
            <w:tcW w:w="49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228" w:rsidRDefault="00F13228" w:rsidP="004F3ADC">
            <w:pPr>
              <w:spacing w:after="0"/>
              <w:jc w:val="center"/>
            </w:pPr>
            <w:r>
              <w:t>(наименование работ - строительно-монтажная организация)</w:t>
            </w:r>
          </w:p>
        </w:tc>
      </w:tr>
      <w:tr w:rsidR="00F13228" w:rsidTr="004F3ADC">
        <w:trPr>
          <w:jc w:val="center"/>
        </w:trPr>
        <w:tc>
          <w:tcPr>
            <w:tcW w:w="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2.</w:t>
            </w:r>
          </w:p>
        </w:tc>
        <w:tc>
          <w:tcPr>
            <w:tcW w:w="49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3.</w:t>
            </w:r>
          </w:p>
        </w:tc>
        <w:tc>
          <w:tcPr>
            <w:tcW w:w="4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t>4.</w:t>
            </w:r>
          </w:p>
        </w:tc>
        <w:tc>
          <w:tcPr>
            <w:tcW w:w="4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228" w:rsidRDefault="00F13228" w:rsidP="004F3ADC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4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28" w:rsidRDefault="00F13228" w:rsidP="004F3ADC">
            <w:pPr>
              <w:spacing w:after="0"/>
            </w:pPr>
            <w:r>
              <w:t> </w:t>
            </w:r>
          </w:p>
        </w:tc>
      </w:tr>
    </w:tbl>
    <w:p w:rsidR="00F13228" w:rsidRDefault="00F13228" w:rsidP="00F13228">
      <w:pPr>
        <w:spacing w:after="0"/>
        <w:jc w:val="center"/>
        <w:rPr>
          <w:b/>
        </w:rPr>
      </w:pPr>
      <w:r>
        <w:rPr>
          <w:b/>
          <w:bCs/>
        </w:rPr>
        <w:t>Список специалистов, осуществляющих авторский надзор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8"/>
        <w:gridCol w:w="2359"/>
        <w:gridCol w:w="2359"/>
        <w:gridCol w:w="2359"/>
      </w:tblGrid>
      <w:tr w:rsidR="00F13228" w:rsidTr="004F3ADC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Фамилия, имя, отчество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Проектная организация, должность, № телефона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Вид работы, по которой осуществляется авторский надзор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Дата и № документа о полномочиях по проведению авторского надзора</w:t>
            </w:r>
          </w:p>
        </w:tc>
      </w:tr>
      <w:tr w:rsidR="00F13228" w:rsidTr="004F3ADC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4</w:t>
            </w:r>
          </w:p>
        </w:tc>
      </w:tr>
      <w:tr w:rsidR="00F13228" w:rsidTr="004F3ADC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</w:tbl>
    <w:p w:rsidR="00F13228" w:rsidRDefault="00F13228" w:rsidP="00F13228">
      <w:pPr>
        <w:spacing w:after="0"/>
        <w:jc w:val="center"/>
        <w:rPr>
          <w:b/>
        </w:rPr>
      </w:pPr>
      <w:r>
        <w:rPr>
          <w:b/>
          <w:bCs/>
        </w:rPr>
        <w:t>Регистрационный лист посещения объекта специалистами, осуществляющими авторский надзор за строительством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7"/>
        <w:gridCol w:w="1887"/>
        <w:gridCol w:w="1887"/>
        <w:gridCol w:w="1887"/>
        <w:gridCol w:w="1887"/>
      </w:tblGrid>
      <w:tr w:rsidR="00F13228" w:rsidTr="004F3ADC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Наименование организации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Фамилия, имя, отчество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Дата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Подпись представителя заказчика</w:t>
            </w:r>
          </w:p>
        </w:tc>
      </w:tr>
      <w:tr w:rsidR="00F13228" w:rsidTr="004F3A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28" w:rsidRDefault="00F13228" w:rsidP="004F3AD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28" w:rsidRDefault="00F13228" w:rsidP="004F3ADC">
            <w:pPr>
              <w:spacing w:after="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приезда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отъезда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28" w:rsidRDefault="00F13228" w:rsidP="004F3ADC">
            <w:pPr>
              <w:spacing w:after="0"/>
            </w:pPr>
          </w:p>
        </w:tc>
      </w:tr>
      <w:tr w:rsidR="00F13228" w:rsidTr="004F3ADC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  <w:tr w:rsidR="00F13228" w:rsidTr="004F3ADC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</w:tbl>
    <w:p w:rsidR="00F13228" w:rsidRDefault="00F13228" w:rsidP="00F13228">
      <w:pPr>
        <w:spacing w:after="0"/>
        <w:jc w:val="center"/>
        <w:rPr>
          <w:b/>
        </w:rPr>
      </w:pPr>
      <w:r>
        <w:rPr>
          <w:b/>
          <w:bCs/>
        </w:rPr>
        <w:t>Учетный лист №_____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"/>
        <w:gridCol w:w="1786"/>
        <w:gridCol w:w="1533"/>
        <w:gridCol w:w="2189"/>
        <w:gridCol w:w="1811"/>
        <w:gridCol w:w="1496"/>
      </w:tblGrid>
      <w:tr w:rsidR="00F13228" w:rsidTr="00460E0D">
        <w:trPr>
          <w:cantSplit/>
          <w:trHeight w:val="1134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Дата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Выявленные отступления от проектно-сметной документации, нарушения требований строительных норм и правил и технических условий по производству строительно-монтажных работ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Указания об устранении выявленных отступлений или нарушений и сроки их выполнения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Подпись специалиста, осуществляющего авторский надзор, выполнившего запись (фамилия, инициалы, должность)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С записью ознакомлен представитель: а) подрядчика; б) заказчика (фамилия, инициалы, должность, дата)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Отметка о выполнении указаний: а) подрядчика; б) заказчика (фамилия, инициалы, должность, дата)</w:t>
            </w:r>
          </w:p>
        </w:tc>
      </w:tr>
      <w:tr w:rsidR="00F13228" w:rsidTr="00460E0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  <w:tr w:rsidR="00F13228" w:rsidTr="00460E0D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228" w:rsidRDefault="00F13228" w:rsidP="004F3ADC">
            <w:pPr>
              <w:spacing w:after="0"/>
              <w:jc w:val="center"/>
            </w:pPr>
            <w:r>
              <w:t> </w:t>
            </w:r>
          </w:p>
        </w:tc>
      </w:tr>
    </w:tbl>
    <w:p w:rsidR="00CB76AB" w:rsidRDefault="00460E0D">
      <w:bookmarkStart w:id="0" w:name="_GoBack"/>
      <w:bookmarkEnd w:id="0"/>
    </w:p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9"/>
    <w:rsid w:val="001A1B56"/>
    <w:rsid w:val="00460E0D"/>
    <w:rsid w:val="007E2199"/>
    <w:rsid w:val="00F13228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2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2017-11-07T10:00:00Z</dcterms:created>
  <dcterms:modified xsi:type="dcterms:W3CDTF">2017-11-07T10:01:00Z</dcterms:modified>
</cp:coreProperties>
</file>